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46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81"/>
        <w:gridCol w:w="1261"/>
        <w:gridCol w:w="2192"/>
        <w:gridCol w:w="1429"/>
        <w:gridCol w:w="1417"/>
        <w:gridCol w:w="1389"/>
      </w:tblGrid>
      <w:tr w:rsidR="00932F38">
        <w:trPr>
          <w:trHeight w:val="1318"/>
        </w:trPr>
        <w:tc>
          <w:tcPr>
            <w:tcW w:w="178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32F38" w:rsidRDefault="002814F3">
            <w:pPr>
              <w:pStyle w:val="a3"/>
              <w:wordWrap/>
              <w:jc w:val="center"/>
            </w:pPr>
            <w:bookmarkStart w:id="0" w:name="_top"/>
            <w:bookmarkEnd w:id="0"/>
            <w:r>
              <w:rPr>
                <w:noProof/>
              </w:rPr>
              <w:drawing>
                <wp:inline distT="0" distB="0" distL="0" distR="0">
                  <wp:extent cx="727964" cy="301752"/>
                  <wp:effectExtent l="0" t="0" r="0" b="0"/>
                  <wp:docPr id="1" name="그림 %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KSA\AppData\Local\Temp\Hnc\BinData\EMB000006e83dc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964" cy="301752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8" w:type="dxa"/>
            <w:gridSpan w:val="5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3F48BA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52"/>
                <w:szCs w:val="20"/>
                <w:lang w:eastAsia="zh-CN"/>
              </w:rPr>
            </w:pPr>
            <w:r w:rsidRPr="003F48BA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52"/>
                <w:szCs w:val="48"/>
                <w:lang w:eastAsia="zh-CN"/>
              </w:rPr>
              <w:t>JIS</w:t>
            </w:r>
            <w:r w:rsidRPr="003F48BA">
              <w:rPr>
                <w:rFonts w:ascii="바탕체" w:eastAsia="SimSun" w:hAnsi="바탕체" w:cs="바탕체" w:hint="eastAsia"/>
                <w:b/>
                <w:bCs/>
                <w:color w:val="000000"/>
                <w:kern w:val="0"/>
                <w:sz w:val="52"/>
                <w:szCs w:val="48"/>
                <w:lang w:eastAsia="zh-CN"/>
              </w:rPr>
              <w:t>标志</w:t>
            </w:r>
            <w:bookmarkStart w:id="1" w:name="_GoBack"/>
            <w:bookmarkEnd w:id="1"/>
            <w:r w:rsidRPr="003F48BA">
              <w:rPr>
                <w:rFonts w:ascii="맑은 고딕" w:eastAsia="SimSun" w:hAnsi="맑은 고딕" w:cs="굴림" w:hint="eastAsia"/>
                <w:b/>
                <w:bCs/>
                <w:color w:val="000000"/>
                <w:kern w:val="0"/>
                <w:sz w:val="52"/>
                <w:szCs w:val="48"/>
                <w:lang w:eastAsia="zh-CN"/>
              </w:rPr>
              <w:t>认证申请书</w:t>
            </w:r>
          </w:p>
          <w:p w:rsidR="00932F38" w:rsidRDefault="00DD46B9" w:rsidP="00DD46B9">
            <w:pPr>
              <w:pStyle w:val="a3"/>
              <w:wordWrap/>
              <w:spacing w:line="312" w:lineRule="auto"/>
              <w:jc w:val="center"/>
              <w:rPr>
                <w:lang w:eastAsia="zh-CN"/>
              </w:rPr>
            </w:pPr>
            <w:r w:rsidRPr="003F48BA">
              <w:rPr>
                <w:rFonts w:ascii="굴림" w:eastAsia="맑은 고딕" w:hAnsi="맑은 고딕" w:cs="굴림"/>
                <w:spacing w:val="10"/>
                <w:w w:val="105"/>
                <w:kern w:val="0"/>
                <w:sz w:val="18"/>
                <w:szCs w:val="24"/>
                <w:lang w:eastAsia="zh-CN"/>
              </w:rPr>
              <w:t>□</w:t>
            </w:r>
            <w:r w:rsidRPr="003F48BA">
              <w:rPr>
                <w:rFonts w:ascii="새굴림" w:eastAsia="새굴림" w:hAnsi="새굴림" w:cs="새굴림" w:hint="eastAsia"/>
                <w:spacing w:val="10"/>
                <w:w w:val="105"/>
                <w:kern w:val="0"/>
                <w:sz w:val="18"/>
                <w:szCs w:val="24"/>
                <w:lang w:eastAsia="zh-CN"/>
              </w:rPr>
              <w:t>矿工业品</w:t>
            </w:r>
            <w:r w:rsidRPr="003F48BA">
              <w:rPr>
                <w:rFonts w:ascii="굴림" w:eastAsia="맑은 고딕" w:hAnsi="굴림" w:cs="굴림"/>
                <w:spacing w:val="10"/>
                <w:w w:val="105"/>
                <w:kern w:val="0"/>
                <w:sz w:val="18"/>
                <w:szCs w:val="24"/>
                <w:lang w:eastAsia="zh-CN"/>
              </w:rPr>
              <w:t xml:space="preserve"> </w:t>
            </w:r>
            <w:r w:rsidRPr="003F48BA">
              <w:rPr>
                <w:rFonts w:ascii="굴림" w:eastAsia="맑은 고딕" w:hAnsi="맑은 고딕" w:cs="굴림"/>
                <w:spacing w:val="10"/>
                <w:w w:val="105"/>
                <w:kern w:val="0"/>
                <w:sz w:val="18"/>
                <w:szCs w:val="24"/>
                <w:lang w:eastAsia="zh-CN"/>
              </w:rPr>
              <w:t>□</w:t>
            </w:r>
            <w:r w:rsidRPr="003F48BA">
              <w:rPr>
                <w:rFonts w:ascii="바탕" w:eastAsia="바탕" w:hAnsi="바탕" w:cs="바탕" w:hint="eastAsia"/>
                <w:spacing w:val="10"/>
                <w:w w:val="105"/>
                <w:kern w:val="0"/>
                <w:sz w:val="18"/>
                <w:szCs w:val="24"/>
                <w:lang w:eastAsia="zh-CN"/>
              </w:rPr>
              <w:t>加工技</w:t>
            </w:r>
            <w:r w:rsidRPr="003F48BA">
              <w:rPr>
                <w:rFonts w:ascii="새굴림" w:eastAsia="새굴림" w:hAnsi="새굴림" w:cs="새굴림" w:hint="eastAsia"/>
                <w:spacing w:val="10"/>
                <w:w w:val="105"/>
                <w:kern w:val="0"/>
                <w:sz w:val="18"/>
                <w:szCs w:val="24"/>
                <w:lang w:eastAsia="zh-CN"/>
              </w:rPr>
              <w:t>术</w:t>
            </w: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Pr="00DD46B9" w:rsidRDefault="000C1C6B" w:rsidP="00443AD9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spacing w:val="-2"/>
                <w:kern w:val="0"/>
                <w:sz w:val="22"/>
              </w:rPr>
              <w:t>JIS</w:t>
            </w:r>
            <w:r w:rsidR="00DD46B9"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4"/>
              </w:rPr>
              <w:t xml:space="preserve"> </w:t>
            </w:r>
            <w:r w:rsidR="00DD46B9"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4"/>
              </w:rPr>
              <w:t>申</w:t>
            </w:r>
            <w:r w:rsidR="00DD46B9"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szCs w:val="24"/>
              </w:rPr>
              <w:t>请</w:t>
            </w:r>
            <w:r w:rsidR="00DD46B9" w:rsidRPr="00DD46B9">
              <w:rPr>
                <w:rFonts w:ascii="SimSun" w:eastAsia="SimSun" w:hAnsi="SimSun" w:cs="바탕"/>
                <w:color w:val="000000"/>
                <w:kern w:val="0"/>
                <w:sz w:val="18"/>
                <w:szCs w:val="24"/>
              </w:rPr>
              <w:t>公司</w:t>
            </w:r>
          </w:p>
          <w:p w:rsidR="000C1C6B" w:rsidRPr="00DD46B9" w:rsidRDefault="00DD46B9" w:rsidP="00443AD9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20"/>
              </w:rPr>
              <w:t>*附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szCs w:val="20"/>
              </w:rPr>
              <w:t>营业执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18"/>
                <w:szCs w:val="20"/>
              </w:rPr>
              <w:t>照</w:t>
            </w:r>
          </w:p>
        </w:tc>
        <w:tc>
          <w:tcPr>
            <w:tcW w:w="219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C1C6B" w:rsidRPr="00DD46B9" w:rsidRDefault="00DD46B9" w:rsidP="00443AD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22"/>
              </w:rPr>
              <w:t>申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22"/>
              </w:rPr>
              <w:t>请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4235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C1C6B" w:rsidRPr="00DD46B9" w:rsidRDefault="000C1C6B" w:rsidP="00443AD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</w:rPr>
            </w:pPr>
            <w:proofErr w:type="gramStart"/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22"/>
              </w:rPr>
              <w:t>20XX.XX.XX</w:t>
            </w:r>
            <w:proofErr w:type="gramEnd"/>
          </w:p>
        </w:tc>
      </w:tr>
      <w:tr w:rsidR="00DD46B9" w:rsidTr="009C5BD8">
        <w:trPr>
          <w:trHeight w:val="1043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443AD9">
            <w:pPr>
              <w:pStyle w:val="a3"/>
              <w:spacing w:line="240" w:lineRule="auto"/>
              <w:rPr>
                <w:rFonts w:ascii="SimSun" w:eastAsia="SimSun" w:hAnsi="SimSun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SimSun" w:eastAsia="SimSun" w:hAnsi="SimSun" w:cs="새굴림"/>
                <w:color w:val="000000"/>
                <w:kern w:val="0"/>
                <w:sz w:val="18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4"/>
              </w:rPr>
              <w:t>申请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szCs w:val="24"/>
              </w:rPr>
              <w:t>公司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</w:rPr>
              <w:t xml:space="preserve"> 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</w:rPr>
              <w:t>名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</w:rPr>
              <w:t>称</w:t>
            </w:r>
          </w:p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  <w:szCs w:val="20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0"/>
              </w:rPr>
              <w:t>*拼音</w:t>
            </w:r>
          </w:p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SimSun" w:eastAsia="SimSun" w:hAnsi="SimSun" w:cs="굴림" w:hint="eastAsia"/>
                <w:color w:val="000000"/>
                <w:kern w:val="0"/>
                <w:szCs w:val="20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0"/>
              </w:rPr>
              <w:t>(英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szCs w:val="20"/>
              </w:rPr>
              <w:t>语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18"/>
                <w:szCs w:val="20"/>
              </w:rPr>
              <w:t>大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szCs w:val="20"/>
              </w:rPr>
              <w:t>写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18"/>
                <w:szCs w:val="20"/>
              </w:rPr>
              <w:t>字母)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443AD9">
            <w:pPr>
              <w:pStyle w:val="a3"/>
              <w:spacing w:line="240" w:lineRule="auto"/>
              <w:ind w:left="168"/>
              <w:rPr>
                <w:rFonts w:ascii="SimSun" w:eastAsia="SimSun" w:hAnsi="SimSun"/>
              </w:rPr>
            </w:pPr>
          </w:p>
        </w:tc>
      </w:tr>
      <w:tr w:rsidR="00DD46B9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rPr>
                <w:rFonts w:ascii="SimSun" w:eastAsia="SimSun" w:hAnsi="SimSun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地址</w:t>
            </w:r>
          </w:p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</w:rPr>
              <w:t>(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邮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政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编码</w:t>
            </w: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</w:rPr>
              <w:t>)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sz w:val="22"/>
              </w:rPr>
            </w:pPr>
          </w:p>
        </w:tc>
      </w:tr>
      <w:tr w:rsidR="00DD46B9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rPr>
                <w:rFonts w:ascii="SimSun" w:eastAsia="SimSun" w:hAnsi="SimSun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</w:rPr>
            </w:pP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电话号码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sz w:val="22"/>
              </w:rPr>
            </w:pPr>
          </w:p>
        </w:tc>
      </w:tr>
      <w:tr w:rsidR="00DD46B9" w:rsidTr="00443AD9">
        <w:trPr>
          <w:trHeight w:val="490"/>
        </w:trPr>
        <w:tc>
          <w:tcPr>
            <w:tcW w:w="3042" w:type="dxa"/>
            <w:gridSpan w:val="2"/>
            <w:vMerge w:val="restart"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质量管理</w:t>
            </w:r>
            <w:r w:rsidRPr="00DD46B9">
              <w:rPr>
                <w:rFonts w:ascii="SimSun" w:eastAsia="SimSun" w:hAnsi="SimSun" w:cs="새굴림"/>
                <w:color w:val="000000"/>
                <w:kern w:val="0"/>
                <w:sz w:val="18"/>
                <w:lang w:eastAsia="zh-CN"/>
              </w:rPr>
              <w:t>负责人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的</w:t>
            </w:r>
          </w:p>
          <w:p w:rsidR="00DD46B9" w:rsidRPr="00DD46B9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  <w:lang w:eastAsia="zh-CN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姓名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lang w:eastAsia="zh-CN"/>
              </w:rPr>
              <w:t>、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所属部门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lang w:eastAsia="zh-CN"/>
              </w:rPr>
              <w:t>及</w:t>
            </w:r>
          </w:p>
          <w:p w:rsidR="00DD46B9" w:rsidRPr="00DD46B9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  <w:lang w:eastAsia="zh-CN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联系方式</w:t>
            </w:r>
          </w:p>
          <w:p w:rsidR="00DD46B9" w:rsidRPr="00DD46B9" w:rsidRDefault="00DD46B9" w:rsidP="00DD46B9">
            <w:pPr>
              <w:pStyle w:val="a3"/>
              <w:spacing w:line="240" w:lineRule="auto"/>
              <w:jc w:val="center"/>
              <w:rPr>
                <w:rFonts w:ascii="SimSun" w:eastAsia="SimSun" w:hAnsi="SimSun"/>
              </w:rPr>
            </w:pPr>
            <w:r w:rsidRPr="00DD46B9">
              <w:rPr>
                <w:rFonts w:ascii="SimSun" w:eastAsia="SimSun" w:hAnsi="SimSun" w:cs="굴림" w:hint="eastAsia"/>
                <w:kern w:val="0"/>
                <w:sz w:val="18"/>
                <w:szCs w:val="20"/>
              </w:rPr>
              <w:t>*</w:t>
            </w:r>
            <w:r w:rsidRPr="00DD46B9">
              <w:rPr>
                <w:rFonts w:ascii="SimSun" w:eastAsia="SimSun" w:hAnsi="SimSun" w:cs="굴림" w:hint="eastAsia"/>
                <w:kern w:val="0"/>
                <w:sz w:val="18"/>
                <w:szCs w:val="20"/>
                <w:lang w:eastAsia="zh-CN"/>
              </w:rPr>
              <w:t>用英语写的</w:t>
            </w: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姓名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sz w:val="22"/>
              </w:rPr>
            </w:pPr>
          </w:p>
        </w:tc>
      </w:tr>
      <w:tr w:rsidR="00DD46B9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rPr>
                <w:rFonts w:ascii="SimSun" w:eastAsia="SimSun" w:hAnsi="SimSun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</w:rPr>
            </w:pPr>
            <w:r w:rsidRPr="00DD46B9">
              <w:rPr>
                <w:rFonts w:ascii="SimSun" w:eastAsia="SimSun" w:hAnsi="SimSun" w:cs="새굴림" w:hint="eastAsia"/>
                <w:color w:val="000000"/>
                <w:spacing w:val="-2"/>
                <w:kern w:val="0"/>
                <w:sz w:val="22"/>
                <w:lang w:eastAsia="zh-CN"/>
              </w:rPr>
              <w:t>所属部</w:t>
            </w:r>
          </w:p>
        </w:tc>
        <w:tc>
          <w:tcPr>
            <w:tcW w:w="142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sz w:val="22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="SimSun" w:eastAsia="SimSun" w:hAnsi="SimSun" w:cs="새굴림"/>
                <w:color w:val="000000"/>
                <w:spacing w:val="-2"/>
                <w:kern w:val="0"/>
                <w:sz w:val="22"/>
                <w:lang w:eastAsia="zh-CN"/>
              </w:rPr>
            </w:pPr>
            <w:r w:rsidRPr="00DD46B9">
              <w:rPr>
                <w:rFonts w:ascii="SimSun" w:eastAsia="SimSun" w:hAnsi="SimSun" w:cs="새굴림" w:hint="eastAsia"/>
                <w:color w:val="000000"/>
                <w:spacing w:val="-2"/>
                <w:kern w:val="0"/>
                <w:sz w:val="22"/>
                <w:lang w:eastAsia="zh-CN"/>
              </w:rPr>
              <w:t>职位</w:t>
            </w:r>
          </w:p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sz w:val="22"/>
              </w:rPr>
            </w:pPr>
          </w:p>
        </w:tc>
      </w:tr>
      <w:tr w:rsidR="00DD46B9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rPr>
                <w:rFonts w:ascii="SimSun" w:eastAsia="SimSun" w:hAnsi="SimSun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</w:rPr>
            </w:pP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电话号码</w:t>
            </w:r>
          </w:p>
        </w:tc>
        <w:tc>
          <w:tcPr>
            <w:tcW w:w="142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sz w:val="22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kern w:val="0"/>
                <w:szCs w:val="20"/>
              </w:rPr>
              <w:t>手机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Cs w:val="20"/>
              </w:rPr>
              <w:t>号码</w:t>
            </w:r>
          </w:p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sz w:val="22"/>
              </w:rPr>
            </w:pPr>
          </w:p>
        </w:tc>
      </w:tr>
      <w:tr w:rsidR="00DD46B9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rPr>
                <w:rFonts w:ascii="SimSun" w:eastAsia="SimSun" w:hAnsi="SimSun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</w:rPr>
              <w:t>E-Mail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sz w:val="22"/>
              </w:rPr>
            </w:pPr>
          </w:p>
        </w:tc>
      </w:tr>
      <w:tr w:rsidR="00DD46B9" w:rsidTr="00443AD9">
        <w:trPr>
          <w:trHeight w:val="490"/>
        </w:trPr>
        <w:tc>
          <w:tcPr>
            <w:tcW w:w="3042" w:type="dxa"/>
            <w:gridSpan w:val="2"/>
            <w:vMerge w:val="restart"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="SimSun" w:eastAsia="SimSun" w:hAnsi="SimSun" w:cs="굴림"/>
                <w:color w:val="000000"/>
                <w:spacing w:val="-2"/>
                <w:kern w:val="0"/>
                <w:sz w:val="22"/>
                <w:lang w:eastAsia="zh-CN"/>
              </w:rPr>
            </w:pPr>
            <w:r w:rsidRPr="00DD46B9">
              <w:rPr>
                <w:rFonts w:ascii="SimSun" w:eastAsia="SimSun" w:hAnsi="SimSun" w:cs="굴림"/>
                <w:color w:val="000000"/>
                <w:spacing w:val="-2"/>
                <w:kern w:val="0"/>
                <w:sz w:val="22"/>
                <w:lang w:eastAsia="zh-CN"/>
              </w:rPr>
              <w:t>JIS</w:t>
            </w:r>
            <w:r w:rsidRPr="00DD46B9">
              <w:rPr>
                <w:rFonts w:ascii="SimSun" w:eastAsia="SimSun" w:hAnsi="SimSun" w:cs="새굴림" w:hint="eastAsia"/>
                <w:color w:val="000000"/>
                <w:spacing w:val="-2"/>
                <w:kern w:val="0"/>
                <w:sz w:val="22"/>
                <w:lang w:eastAsia="zh-CN"/>
              </w:rPr>
              <w:t>规</w:t>
            </w:r>
            <w:r w:rsidRPr="00DD46B9">
              <w:rPr>
                <w:rFonts w:ascii="SimSun" w:eastAsia="SimSun" w:hAnsi="SimSun" w:cs="맑은 고딕" w:hint="eastAsia"/>
                <w:color w:val="000000"/>
                <w:spacing w:val="-2"/>
                <w:kern w:val="0"/>
                <w:sz w:val="22"/>
                <w:lang w:eastAsia="zh-CN"/>
              </w:rPr>
              <w:t>格</w:t>
            </w:r>
            <w:r w:rsidRPr="00DD46B9">
              <w:rPr>
                <w:rFonts w:ascii="SimSun" w:eastAsia="SimSun" w:hAnsi="SimSun" w:cs="새굴림" w:hint="eastAsia"/>
                <w:color w:val="000000"/>
                <w:spacing w:val="-2"/>
                <w:kern w:val="0"/>
                <w:sz w:val="22"/>
                <w:lang w:eastAsia="zh-CN"/>
              </w:rPr>
              <w:t>编号</w:t>
            </w:r>
            <w:r w:rsidRPr="00DD46B9">
              <w:rPr>
                <w:rFonts w:ascii="SimSun" w:eastAsia="SimSun" w:hAnsi="SimSun" w:cs="맑은 고딕" w:hint="eastAsia"/>
                <w:color w:val="000000"/>
                <w:spacing w:val="-2"/>
                <w:kern w:val="0"/>
                <w:sz w:val="22"/>
                <w:lang w:eastAsia="zh-CN"/>
              </w:rPr>
              <w:t>及</w:t>
            </w:r>
          </w:p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  <w:lang w:eastAsia="zh-CN"/>
              </w:rPr>
            </w:pPr>
            <w:r w:rsidRPr="00DD46B9">
              <w:rPr>
                <w:rFonts w:ascii="SimSun" w:eastAsia="SimSun" w:hAnsi="SimSun" w:cs="새굴림" w:hint="eastAsia"/>
                <w:color w:val="000000"/>
                <w:spacing w:val="-2"/>
                <w:kern w:val="0"/>
                <w:sz w:val="22"/>
                <w:lang w:eastAsia="zh-CN"/>
              </w:rPr>
              <w:t>类</w:t>
            </w:r>
            <w:r w:rsidRPr="00DD46B9">
              <w:rPr>
                <w:rFonts w:ascii="SimSun" w:eastAsia="SimSun" w:hAnsi="SimSun" w:cs="맑은 고딕" w:hint="eastAsia"/>
                <w:color w:val="000000"/>
                <w:spacing w:val="-2"/>
                <w:kern w:val="0"/>
                <w:sz w:val="22"/>
                <w:lang w:eastAsia="zh-CN"/>
              </w:rPr>
              <w:t>型、</w:t>
            </w:r>
            <w:r w:rsidRPr="00DD46B9">
              <w:rPr>
                <w:rFonts w:ascii="SimSun" w:eastAsia="SimSun" w:hAnsi="SimSun" w:cs="굴림"/>
                <w:color w:val="000000"/>
                <w:spacing w:val="-2"/>
                <w:kern w:val="0"/>
                <w:sz w:val="22"/>
                <w:lang w:eastAsia="zh-CN"/>
              </w:rPr>
              <w:t xml:space="preserve"> 等</w:t>
            </w:r>
            <w:r w:rsidRPr="00DD46B9">
              <w:rPr>
                <w:rFonts w:ascii="SimSun" w:eastAsia="SimSun" w:hAnsi="SimSun" w:cs="새굴림" w:hint="eastAsia"/>
                <w:color w:val="000000"/>
                <w:spacing w:val="-2"/>
                <w:kern w:val="0"/>
                <w:sz w:val="22"/>
                <w:lang w:eastAsia="zh-CN"/>
              </w:rPr>
              <w:t>级</w:t>
            </w: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验证码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  <w:lang w:eastAsia="zh-CN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22"/>
                <w:lang w:eastAsia="zh-CN"/>
              </w:rPr>
              <w:t>（新申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22"/>
                <w:lang w:eastAsia="zh-CN"/>
              </w:rPr>
              <w:t>请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22"/>
                <w:lang w:eastAsia="zh-CN"/>
              </w:rPr>
              <w:t>企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22"/>
                <w:lang w:eastAsia="zh-CN"/>
              </w:rPr>
              <w:t>业时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22"/>
                <w:lang w:eastAsia="zh-CN"/>
              </w:rPr>
              <w:t>，空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22"/>
                <w:lang w:eastAsia="zh-CN"/>
              </w:rPr>
              <w:t>栏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22"/>
                <w:lang w:eastAsia="zh-CN"/>
              </w:rPr>
              <w:t>）</w:t>
            </w:r>
          </w:p>
        </w:tc>
      </w:tr>
      <w:tr w:rsidR="00DD46B9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rPr>
                <w:rFonts w:ascii="SimSun" w:eastAsia="SimSun" w:hAnsi="SimSun"/>
                <w:lang w:eastAsia="zh-CN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  <w:lang w:eastAsia="zh-CN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日本工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业标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准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编号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sz w:val="22"/>
              </w:rPr>
            </w:pPr>
          </w:p>
        </w:tc>
      </w:tr>
      <w:tr w:rsidR="00DD46B9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rPr>
                <w:rFonts w:ascii="SimSun" w:eastAsia="SimSun" w:hAnsi="SimSun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  <w:lang w:eastAsia="zh-CN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日本工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业标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准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名称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sz w:val="22"/>
              </w:rPr>
            </w:pPr>
          </w:p>
        </w:tc>
      </w:tr>
      <w:tr w:rsidR="00DD46B9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rPr>
                <w:rFonts w:ascii="SimSun" w:eastAsia="SimSun" w:hAnsi="SimSun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  <w:lang w:eastAsia="zh-CN"/>
              </w:rPr>
              <w:t xml:space="preserve"> 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种类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及等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级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sz w:val="22"/>
              </w:rPr>
            </w:pPr>
          </w:p>
        </w:tc>
      </w:tr>
      <w:tr w:rsidR="00DD46B9" w:rsidTr="00443AD9">
        <w:trPr>
          <w:trHeight w:val="490"/>
        </w:trPr>
        <w:tc>
          <w:tcPr>
            <w:tcW w:w="3042" w:type="dxa"/>
            <w:gridSpan w:val="2"/>
            <w:tcBorders>
              <w:left w:val="single" w:sz="9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="SimSun" w:eastAsia="SimSun" w:hAnsi="SimSun"/>
              </w:rPr>
            </w:pP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22"/>
              </w:rPr>
              <w:t>关联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22"/>
              </w:rPr>
              <w:t>工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22"/>
              </w:rPr>
              <w:t>厂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22"/>
              </w:rPr>
              <w:t>及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22"/>
              </w:rPr>
              <w:t>营业场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22"/>
              </w:rPr>
              <w:t>所</w:t>
            </w:r>
          </w:p>
        </w:tc>
        <w:tc>
          <w:tcPr>
            <w:tcW w:w="6427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  <w:lang w:eastAsia="zh-CN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21"/>
                <w:szCs w:val="21"/>
                <w:lang w:eastAsia="zh-CN"/>
              </w:rPr>
              <w:t>□ 申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21"/>
                <w:szCs w:val="21"/>
                <w:lang w:eastAsia="zh-CN"/>
              </w:rPr>
              <w:t>请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21"/>
                <w:szCs w:val="21"/>
                <w:lang w:eastAsia="zh-CN"/>
              </w:rPr>
              <w:t>人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21"/>
                <w:szCs w:val="21"/>
                <w:lang w:eastAsia="zh-CN"/>
              </w:rPr>
              <w:t>与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21"/>
                <w:szCs w:val="21"/>
                <w:lang w:eastAsia="zh-CN"/>
              </w:rPr>
              <w:t>相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21"/>
                <w:szCs w:val="21"/>
                <w:lang w:eastAsia="zh-CN"/>
              </w:rPr>
              <w:t>关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21"/>
                <w:szCs w:val="21"/>
                <w:lang w:eastAsia="zh-CN"/>
              </w:rPr>
              <w:t>工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21"/>
                <w:szCs w:val="21"/>
                <w:lang w:eastAsia="zh-CN"/>
              </w:rPr>
              <w:t>厂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21"/>
                <w:szCs w:val="21"/>
                <w:lang w:eastAsia="zh-CN"/>
              </w:rPr>
              <w:t>相同</w:t>
            </w:r>
            <w:r w:rsidRPr="00DD46B9">
              <w:rPr>
                <w:rFonts w:ascii="SimSun" w:eastAsia="SimSun" w:hAnsi="SimSun" w:cs="굴림"/>
                <w:color w:val="000000"/>
                <w:kern w:val="0"/>
                <w:sz w:val="21"/>
                <w:szCs w:val="21"/>
                <w:lang w:eastAsia="zh-CN"/>
              </w:rPr>
              <w:t>(以下省略)。</w:t>
            </w:r>
          </w:p>
        </w:tc>
      </w:tr>
      <w:tr w:rsidR="00DD46B9" w:rsidTr="00DD46B9">
        <w:trPr>
          <w:trHeight w:val="438"/>
        </w:trPr>
        <w:tc>
          <w:tcPr>
            <w:tcW w:w="3042" w:type="dxa"/>
            <w:gridSpan w:val="2"/>
            <w:vMerge w:val="restart"/>
            <w:tcBorders>
              <w:top w:val="single" w:sz="4" w:space="0" w:color="auto"/>
              <w:left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250" w:right="164"/>
              <w:jc w:val="left"/>
              <w:textAlignment w:val="baseline"/>
              <w:rPr>
                <w:rFonts w:ascii="SimSun" w:eastAsia="SimSun" w:hAnsi="SimSun" w:cs="굴림"/>
                <w:b/>
                <w:bCs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굴림"/>
                <w:b/>
                <w:bCs/>
                <w:color w:val="000000"/>
                <w:kern w:val="0"/>
                <w:sz w:val="18"/>
                <w:szCs w:val="20"/>
                <w:lang w:eastAsia="zh-CN"/>
              </w:rPr>
              <w:t>*</w:t>
            </w:r>
            <w:r w:rsidRPr="00DD46B9">
              <w:rPr>
                <w:rFonts w:ascii="SimSun" w:eastAsia="SimSun" w:hAnsi="SimSun" w:cs="새굴림" w:hint="eastAsia"/>
                <w:b/>
                <w:bCs/>
                <w:color w:val="000000"/>
                <w:kern w:val="0"/>
                <w:sz w:val="18"/>
                <w:szCs w:val="20"/>
                <w:lang w:eastAsia="zh-CN"/>
              </w:rPr>
              <w:t>写</w:t>
            </w:r>
            <w:r w:rsidRPr="00DD46B9">
              <w:rPr>
                <w:rFonts w:ascii="SimSun" w:eastAsia="SimSun" w:hAnsi="SimSun" w:cs="맑은 고딕" w:hint="eastAsia"/>
                <w:b/>
                <w:bCs/>
                <w:color w:val="000000"/>
                <w:kern w:val="0"/>
                <w:sz w:val="18"/>
                <w:szCs w:val="20"/>
                <w:lang w:eastAsia="zh-CN"/>
              </w:rPr>
              <w:t>作要</w:t>
            </w:r>
            <w:r w:rsidRPr="00DD46B9">
              <w:rPr>
                <w:rFonts w:ascii="SimSun" w:eastAsia="SimSun" w:hAnsi="SimSun" w:cs="새굴림" w:hint="eastAsia"/>
                <w:b/>
                <w:bCs/>
                <w:color w:val="000000"/>
                <w:kern w:val="0"/>
                <w:sz w:val="18"/>
                <w:szCs w:val="20"/>
                <w:lang w:eastAsia="zh-CN"/>
              </w:rPr>
              <w:t>领</w:t>
            </w:r>
          </w:p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250" w:right="164"/>
              <w:jc w:val="left"/>
              <w:textAlignment w:val="baseline"/>
              <w:rPr>
                <w:rFonts w:ascii="SimSun" w:eastAsia="SimSun" w:hAnsi="SimSun" w:cs="굴림"/>
                <w:bCs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굴림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①</w:t>
            </w:r>
            <w:r w:rsidRPr="00DD46B9">
              <w:rPr>
                <w:rFonts w:ascii="SimSun" w:eastAsia="SimSun" w:hAnsi="SimSun" w:cs="굴림"/>
                <w:bCs/>
                <w:color w:val="000000"/>
                <w:kern w:val="0"/>
                <w:sz w:val="18"/>
                <w:szCs w:val="20"/>
                <w:lang w:eastAsia="zh-CN"/>
              </w:rPr>
              <w:t>JIS</w:t>
            </w:r>
            <w:r w:rsidRPr="00DD46B9">
              <w:rPr>
                <w:rFonts w:ascii="SimSun" w:eastAsia="SimSun" w:hAnsi="SimSun" w:cs="새굴림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认证</w:t>
            </w:r>
            <w:r w:rsidRPr="00DD46B9">
              <w:rPr>
                <w:rFonts w:ascii="SimSun" w:eastAsia="SimSun" w:hAnsi="SimSun" w:cs="맑은 고딕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申</w:t>
            </w:r>
            <w:r w:rsidRPr="00DD46B9">
              <w:rPr>
                <w:rFonts w:ascii="SimSun" w:eastAsia="SimSun" w:hAnsi="SimSun" w:cs="새굴림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请</w:t>
            </w:r>
            <w:r w:rsidRPr="00DD46B9">
              <w:rPr>
                <w:rFonts w:ascii="SimSun" w:eastAsia="SimSun" w:hAnsi="SimSun" w:cs="맑은 고딕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者</w:t>
            </w:r>
            <w:r w:rsidRPr="00DD46B9">
              <w:rPr>
                <w:rFonts w:ascii="SimSun" w:eastAsia="SimSun" w:hAnsi="SimSun" w:cs="새굴림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与</w:t>
            </w:r>
            <w:r w:rsidRPr="00DD46B9">
              <w:rPr>
                <w:rFonts w:ascii="SimSun" w:eastAsia="SimSun" w:hAnsi="SimSun" w:cs="맑은 고딕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地址及法人等不同</w:t>
            </w:r>
            <w:r w:rsidRPr="00DD46B9">
              <w:rPr>
                <w:rFonts w:ascii="SimSun" w:eastAsia="SimSun" w:hAnsi="SimSun" w:cs="새굴림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时</w:t>
            </w:r>
            <w:r w:rsidRPr="00DD46B9">
              <w:rPr>
                <w:rFonts w:ascii="SimSun" w:eastAsia="SimSun" w:hAnsi="SimSun" w:cs="맑은 고딕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，需附上</w:t>
            </w:r>
            <w:r w:rsidRPr="00DD46B9">
              <w:rPr>
                <w:rFonts w:ascii="SimSun" w:eastAsia="SimSun" w:hAnsi="SimSun" w:cs="새굴림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营业执</w:t>
            </w:r>
            <w:r w:rsidRPr="00DD46B9">
              <w:rPr>
                <w:rFonts w:ascii="SimSun" w:eastAsia="SimSun" w:hAnsi="SimSun" w:cs="맑은 고딕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照附件。</w:t>
            </w:r>
          </w:p>
          <w:p w:rsidR="00DD46B9" w:rsidRPr="00DD46B9" w:rsidRDefault="00DD46B9" w:rsidP="00DD46B9">
            <w:pPr>
              <w:snapToGrid w:val="0"/>
              <w:spacing w:after="0" w:line="240" w:lineRule="auto"/>
              <w:ind w:left="460" w:right="60" w:hanging="200"/>
              <w:jc w:val="left"/>
              <w:textAlignment w:val="baseline"/>
              <w:rPr>
                <w:rFonts w:ascii="SimSun" w:eastAsia="SimSun" w:hAnsi="SimSun" w:cs="굴림"/>
                <w:color w:val="000000"/>
                <w:kern w:val="0"/>
                <w:szCs w:val="20"/>
                <w:lang w:eastAsia="zh-CN"/>
              </w:rPr>
            </w:pPr>
            <w:r w:rsidRPr="00DD46B9">
              <w:rPr>
                <w:rFonts w:ascii="SimSun" w:eastAsia="SimSun" w:hAnsi="SimSun" w:cs="굴림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②有多</w:t>
            </w:r>
            <w:r w:rsidRPr="00DD46B9">
              <w:rPr>
                <w:rFonts w:ascii="SimSun" w:eastAsia="SimSun" w:hAnsi="SimSun" w:cs="새굴림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个</w:t>
            </w:r>
            <w:r w:rsidRPr="00DD46B9">
              <w:rPr>
                <w:rFonts w:ascii="SimSun" w:eastAsia="SimSun" w:hAnsi="SimSun" w:cs="맑은 고딕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相</w:t>
            </w:r>
            <w:r w:rsidRPr="00DD46B9">
              <w:rPr>
                <w:rFonts w:ascii="SimSun" w:eastAsia="SimSun" w:hAnsi="SimSun" w:cs="새굴림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关</w:t>
            </w:r>
            <w:r w:rsidRPr="00DD46B9">
              <w:rPr>
                <w:rFonts w:ascii="SimSun" w:eastAsia="SimSun" w:hAnsi="SimSun" w:cs="맑은 고딕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工</w:t>
            </w:r>
            <w:r w:rsidRPr="00DD46B9">
              <w:rPr>
                <w:rFonts w:ascii="SimSun" w:eastAsia="SimSun" w:hAnsi="SimSun" w:cs="새굴림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厂</w:t>
            </w:r>
            <w:r w:rsidRPr="00DD46B9">
              <w:rPr>
                <w:rFonts w:ascii="SimSun" w:eastAsia="SimSun" w:hAnsi="SimSun" w:cs="맑은 고딕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及</w:t>
            </w:r>
            <w:r w:rsidRPr="00DD46B9">
              <w:rPr>
                <w:rFonts w:ascii="SimSun" w:eastAsia="SimSun" w:hAnsi="SimSun" w:cs="새굴림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营业场</w:t>
            </w:r>
            <w:r w:rsidRPr="00DD46B9">
              <w:rPr>
                <w:rFonts w:ascii="SimSun" w:eastAsia="SimSun" w:hAnsi="SimSun" w:cs="맑은 고딕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所</w:t>
            </w:r>
            <w:r w:rsidRPr="00DD46B9">
              <w:rPr>
                <w:rFonts w:ascii="SimSun" w:eastAsia="SimSun" w:hAnsi="SimSun" w:cs="새굴림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时</w:t>
            </w:r>
            <w:r w:rsidRPr="00DD46B9">
              <w:rPr>
                <w:rFonts w:ascii="SimSun" w:eastAsia="SimSun" w:hAnsi="SimSun" w:cs="굴림"/>
                <w:bCs/>
                <w:color w:val="000000"/>
                <w:kern w:val="0"/>
                <w:sz w:val="18"/>
                <w:szCs w:val="20"/>
                <w:lang w:eastAsia="zh-CN"/>
              </w:rPr>
              <w:t>,可追加</w:t>
            </w:r>
            <w:r w:rsidRPr="00DD46B9">
              <w:rPr>
                <w:rFonts w:ascii="SimSun" w:eastAsia="SimSun" w:hAnsi="SimSun" w:cs="새굴림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项</w:t>
            </w:r>
            <w:r w:rsidRPr="00DD46B9">
              <w:rPr>
                <w:rFonts w:ascii="SimSun" w:eastAsia="SimSun" w:hAnsi="SimSun" w:cs="맑은 고딕" w:hint="eastAsia"/>
                <w:bCs/>
                <w:color w:val="000000"/>
                <w:kern w:val="0"/>
                <w:sz w:val="18"/>
                <w:szCs w:val="20"/>
                <w:lang w:eastAsia="zh-CN"/>
              </w:rPr>
              <w:t>目或附上附件。</w:t>
            </w:r>
          </w:p>
        </w:tc>
        <w:tc>
          <w:tcPr>
            <w:tcW w:w="2192" w:type="dxa"/>
            <w:tcBorders>
              <w:top w:val="single" w:sz="9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SimSun" w:eastAsia="SimSun" w:hAnsi="SimSun" w:cs="새굴림"/>
                <w:color w:val="000000"/>
                <w:kern w:val="0"/>
                <w:sz w:val="18"/>
                <w:lang w:eastAsia="zh-CN"/>
              </w:rPr>
            </w:pP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22"/>
              </w:rPr>
              <w:t>工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22"/>
              </w:rPr>
              <w:t>厂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名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称</w:t>
            </w:r>
          </w:p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0"/>
                <w:lang w:eastAsia="zh-CN"/>
              </w:rPr>
              <w:t>*拼音</w:t>
            </w:r>
          </w:p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0"/>
                <w:lang w:eastAsia="zh-CN"/>
              </w:rPr>
              <w:t>(英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szCs w:val="20"/>
                <w:lang w:eastAsia="zh-CN"/>
              </w:rPr>
              <w:t>语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18"/>
                <w:szCs w:val="20"/>
                <w:lang w:eastAsia="zh-CN"/>
              </w:rPr>
              <w:t>大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szCs w:val="20"/>
                <w:lang w:eastAsia="zh-CN"/>
              </w:rPr>
              <w:t>写</w:t>
            </w:r>
            <w:r w:rsidRPr="00DD46B9">
              <w:rPr>
                <w:rFonts w:ascii="SimSun" w:eastAsia="SimSun" w:hAnsi="SimSun" w:cs="맑은 고딕" w:hint="eastAsia"/>
                <w:color w:val="000000"/>
                <w:kern w:val="0"/>
                <w:sz w:val="18"/>
                <w:szCs w:val="20"/>
                <w:lang w:eastAsia="zh-CN"/>
              </w:rPr>
              <w:t>字母)</w:t>
            </w:r>
          </w:p>
        </w:tc>
        <w:tc>
          <w:tcPr>
            <w:tcW w:w="4235" w:type="dxa"/>
            <w:gridSpan w:val="3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lang w:eastAsia="zh-CN"/>
              </w:rPr>
            </w:pPr>
          </w:p>
        </w:tc>
      </w:tr>
      <w:tr w:rsidR="00DD46B9" w:rsidTr="00DD46B9">
        <w:trPr>
          <w:trHeight w:val="45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rPr>
                <w:rFonts w:ascii="SimSun" w:eastAsia="SimSun" w:hAnsi="SimSun"/>
                <w:lang w:eastAsia="zh-CN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地址</w:t>
            </w:r>
          </w:p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</w:rPr>
              <w:t>(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邮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政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编码</w:t>
            </w: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</w:rPr>
              <w:t>)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sz w:val="22"/>
              </w:rPr>
            </w:pPr>
          </w:p>
        </w:tc>
      </w:tr>
      <w:tr w:rsidR="00DD46B9" w:rsidTr="00DD46B9">
        <w:trPr>
          <w:trHeight w:val="45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rPr>
                <w:rFonts w:ascii="SimSun" w:eastAsia="SimSun" w:hAnsi="SimSun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</w:rPr>
            </w:pP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电话号码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pStyle w:val="a3"/>
              <w:spacing w:line="240" w:lineRule="auto"/>
              <w:ind w:left="168"/>
              <w:rPr>
                <w:rFonts w:ascii="SimSun" w:eastAsia="SimSun" w:hAnsi="SimSun"/>
                <w:sz w:val="22"/>
              </w:rPr>
            </w:pPr>
          </w:p>
        </w:tc>
      </w:tr>
      <w:tr w:rsidR="00DD46B9" w:rsidTr="00443AD9">
        <w:trPr>
          <w:trHeight w:val="1093"/>
        </w:trPr>
        <w:tc>
          <w:tcPr>
            <w:tcW w:w="3042" w:type="dxa"/>
            <w:gridSpan w:val="2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snapToGrid w:val="0"/>
              <w:spacing w:after="0" w:line="240" w:lineRule="auto"/>
              <w:ind w:left="168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制作要受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认证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的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产品的</w:t>
            </w:r>
            <w:r w:rsidRPr="00DD46B9">
              <w:rPr>
                <w:rFonts w:ascii="SimSun" w:eastAsia="SimSun" w:hAnsi="SimSun" w:cs="새굴림"/>
                <w:color w:val="000000"/>
                <w:kern w:val="0"/>
                <w:sz w:val="18"/>
                <w:lang w:eastAsia="zh-CN"/>
              </w:rPr>
              <w:br/>
              <w:t>工厂及营业所的</w:t>
            </w:r>
            <w:r w:rsidRPr="00DD46B9">
              <w:rPr>
                <w:rFonts w:ascii="SimSun" w:eastAsia="SimSun" w:hAnsi="SimSun" w:cs="새굴림"/>
                <w:color w:val="000000"/>
                <w:kern w:val="0"/>
                <w:sz w:val="18"/>
                <w:lang w:eastAsia="zh-CN"/>
              </w:rPr>
              <w:br/>
              <w:t>技术生产条件</w:t>
            </w:r>
          </w:p>
        </w:tc>
        <w:tc>
          <w:tcPr>
            <w:tcW w:w="2192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52" w:right="200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spacing w:val="-12"/>
                <w:kern w:val="0"/>
                <w:sz w:val="18"/>
                <w:lang w:eastAsia="zh-CN"/>
              </w:rPr>
              <w:t>适用的</w:t>
            </w:r>
            <w:r w:rsidRPr="00DD46B9">
              <w:rPr>
                <w:rFonts w:ascii="SimSun" w:eastAsia="SimSun" w:hAnsi="SimSun" w:cs="바탕"/>
                <w:color w:val="000000"/>
                <w:spacing w:val="-12"/>
                <w:kern w:val="0"/>
                <w:sz w:val="18"/>
                <w:lang w:eastAsia="zh-CN"/>
              </w:rPr>
              <w:br/>
            </w:r>
            <w:r w:rsidRPr="00DD46B9">
              <w:rPr>
                <w:rFonts w:ascii="SimSun" w:eastAsia="SimSun" w:hAnsi="SimSun" w:cs="새굴림" w:hint="eastAsia"/>
                <w:color w:val="000000"/>
                <w:spacing w:val="-12"/>
                <w:kern w:val="0"/>
                <w:sz w:val="18"/>
                <w:lang w:eastAsia="zh-CN"/>
              </w:rPr>
              <w:t>质量管理系统</w:t>
            </w:r>
            <w:r w:rsidRPr="00DD46B9">
              <w:rPr>
                <w:rFonts w:ascii="SimSun" w:eastAsia="SimSun" w:hAnsi="SimSun" w:cs="새굴림"/>
                <w:color w:val="000000"/>
                <w:spacing w:val="-12"/>
                <w:kern w:val="0"/>
                <w:sz w:val="18"/>
                <w:lang w:eastAsia="zh-CN"/>
              </w:rPr>
              <w:br/>
            </w:r>
            <w:r w:rsidRPr="00DD46B9">
              <w:rPr>
                <w:rFonts w:ascii="SimSun" w:eastAsia="SimSun" w:hAnsi="SimSun" w:cs="새굴림" w:hint="eastAsia"/>
                <w:color w:val="000000"/>
                <w:spacing w:val="-12"/>
                <w:kern w:val="0"/>
                <w:sz w:val="18"/>
                <w:lang w:eastAsia="zh-CN"/>
              </w:rPr>
              <w:t>种类</w:t>
            </w:r>
          </w:p>
        </w:tc>
        <w:tc>
          <w:tcPr>
            <w:tcW w:w="4235" w:type="dxa"/>
            <w:gridSpan w:val="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snapToGrid w:val="0"/>
              <w:spacing w:after="0" w:line="240" w:lineRule="auto"/>
              <w:ind w:left="168"/>
              <w:textAlignment w:val="baseline"/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  <w:lang w:eastAsia="zh-CN"/>
              </w:rPr>
              <w:t xml:space="preserve">O 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</w:rPr>
              <w:t>标准</w:t>
            </w:r>
            <w:r w:rsidRPr="00DD46B9">
              <w:rPr>
                <w:rFonts w:ascii="SimSun" w:eastAsia="SimSun" w:hAnsi="SimSun" w:cs="굴림"/>
                <w:color w:val="000000"/>
                <w:kern w:val="0"/>
                <w:sz w:val="18"/>
              </w:rPr>
              <w:t xml:space="preserve"> </w:t>
            </w: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</w:rPr>
              <w:t xml:space="preserve">A 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只可以</w:t>
            </w: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</w:rPr>
              <w:t>(TQC)</w:t>
            </w:r>
          </w:p>
          <w:p w:rsidR="00DD46B9" w:rsidRPr="00DD46B9" w:rsidRDefault="00DD46B9" w:rsidP="00DD46B9">
            <w:pPr>
              <w:snapToGrid w:val="0"/>
              <w:spacing w:after="0" w:line="240" w:lineRule="auto"/>
              <w:ind w:left="168"/>
              <w:textAlignment w:val="baseline"/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</w:rPr>
              <w:t xml:space="preserve">X 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</w:rPr>
              <w:t>标准</w:t>
            </w:r>
            <w:r w:rsidRPr="00DD46B9">
              <w:rPr>
                <w:rFonts w:ascii="SimSun" w:eastAsia="SimSun" w:hAnsi="SimSun" w:cs="굴림"/>
                <w:color w:val="000000"/>
                <w:kern w:val="0"/>
                <w:sz w:val="18"/>
              </w:rPr>
              <w:t xml:space="preserve"> </w:t>
            </w: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</w:rPr>
              <w:t xml:space="preserve">B 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不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执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行</w:t>
            </w: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</w:rPr>
              <w:t xml:space="preserve">(ISO 9001 SYSTEM) </w:t>
            </w:r>
          </w:p>
        </w:tc>
      </w:tr>
      <w:tr w:rsidR="00DD46B9" w:rsidTr="00443AD9">
        <w:trPr>
          <w:trHeight w:val="1135"/>
        </w:trPr>
        <w:tc>
          <w:tcPr>
            <w:tcW w:w="30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12" w:right="100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  <w:lang w:eastAsia="zh-CN"/>
              </w:rPr>
              <w:t>产品试验场所</w:t>
            </w:r>
          </w:p>
          <w:p w:rsidR="00DD46B9" w:rsidRPr="00DD46B9" w:rsidRDefault="00DD46B9" w:rsidP="00DD46B9">
            <w:pPr>
              <w:wordWrap/>
              <w:snapToGrid w:val="0"/>
              <w:spacing w:after="0" w:line="240" w:lineRule="auto"/>
              <w:ind w:left="112" w:right="100"/>
              <w:jc w:val="center"/>
              <w:textAlignment w:val="baseline"/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  <w:lang w:eastAsia="zh-CN"/>
              </w:rPr>
              <w:t>(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分试验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lang w:eastAsia="zh-CN"/>
              </w:rPr>
              <w:t>项目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和</w:t>
            </w:r>
            <w:r w:rsidRPr="00DD46B9">
              <w:rPr>
                <w:rFonts w:ascii="SimSun" w:eastAsia="SimSun" w:hAnsi="SimSun" w:cs="굴림"/>
                <w:color w:val="000000"/>
                <w:kern w:val="0"/>
                <w:sz w:val="18"/>
                <w:lang w:eastAsia="zh-CN"/>
              </w:rPr>
              <w:br/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申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请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工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厂不同时</w:t>
            </w:r>
            <w:r w:rsidRPr="00DD46B9">
              <w:rPr>
                <w:rFonts w:ascii="SimSun" w:eastAsia="SimSun" w:hAnsi="SimSun" w:cs="새굴림"/>
                <w:color w:val="000000"/>
                <w:kern w:val="0"/>
                <w:sz w:val="18"/>
                <w:lang w:eastAsia="zh-CN"/>
              </w:rPr>
              <w:t>，</w:t>
            </w:r>
            <w:r w:rsidRPr="00DD46B9">
              <w:rPr>
                <w:rFonts w:ascii="SimSun" w:eastAsia="SimSun" w:hAnsi="SimSun" w:cs="새굴림"/>
                <w:color w:val="000000"/>
                <w:kern w:val="0"/>
                <w:sz w:val="18"/>
                <w:lang w:eastAsia="zh-CN"/>
              </w:rPr>
              <w:br/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请在另纸</w:t>
            </w:r>
            <w:r w:rsidRPr="00DD46B9">
              <w:rPr>
                <w:rFonts w:ascii="SimSun" w:eastAsia="SimSun" w:hAnsi="SimSun" w:cs="새굴림"/>
                <w:color w:val="000000"/>
                <w:kern w:val="0"/>
                <w:sz w:val="18"/>
                <w:lang w:eastAsia="zh-CN"/>
              </w:rPr>
              <w:t>标记</w:t>
            </w: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  <w:lang w:eastAsia="zh-CN"/>
              </w:rPr>
              <w:t>)</w:t>
            </w:r>
          </w:p>
        </w:tc>
        <w:tc>
          <w:tcPr>
            <w:tcW w:w="6427" w:type="dxa"/>
            <w:gridSpan w:val="4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snapToGrid w:val="0"/>
              <w:spacing w:after="0" w:line="240" w:lineRule="auto"/>
              <w:ind w:left="40" w:right="40"/>
              <w:textAlignment w:val="baseline"/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굴림"/>
                <w:color w:val="000000"/>
                <w:kern w:val="0"/>
                <w:sz w:val="18"/>
                <w:lang w:eastAsia="zh-CN"/>
              </w:rPr>
              <w:t xml:space="preserve">□ 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与认证机构合同</w:t>
            </w:r>
            <w:r w:rsidRPr="00DD46B9">
              <w:rPr>
                <w:rFonts w:ascii="SimSun" w:eastAsia="SimSun" w:hAnsi="SimSun" w:cs="새굴림"/>
                <w:color w:val="000000"/>
                <w:kern w:val="0"/>
                <w:sz w:val="18"/>
                <w:lang w:eastAsia="zh-CN"/>
              </w:rPr>
              <w:t>的试验机构</w:t>
            </w: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  <w:lang w:eastAsia="zh-CN"/>
              </w:rPr>
              <w:t>(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默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认</w:t>
            </w: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  <w:lang w:eastAsia="zh-CN"/>
              </w:rPr>
              <w:t>)</w:t>
            </w:r>
          </w:p>
          <w:p w:rsidR="00DD46B9" w:rsidRPr="00DD46B9" w:rsidRDefault="00DD46B9" w:rsidP="00DD46B9">
            <w:pPr>
              <w:snapToGrid w:val="0"/>
              <w:spacing w:after="0" w:line="240" w:lineRule="auto"/>
              <w:ind w:left="40" w:right="40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  <w:lang w:eastAsia="zh-CN"/>
              </w:rPr>
            </w:pPr>
            <w:r w:rsidRPr="00DD46B9">
              <w:rPr>
                <w:rFonts w:ascii="SimSun" w:eastAsia="SimSun" w:hAnsi="SimSun" w:cs="굴림"/>
                <w:color w:val="000000"/>
                <w:kern w:val="0"/>
                <w:sz w:val="18"/>
                <w:lang w:eastAsia="zh-CN"/>
              </w:rPr>
              <w:t xml:space="preserve">□ 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申</w:t>
            </w: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lang w:eastAsia="zh-CN"/>
              </w:rPr>
              <w:t>请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人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lang w:eastAsia="zh-CN"/>
              </w:rPr>
              <w:t>的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实验室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lang w:eastAsia="zh-CN"/>
              </w:rPr>
              <w:t>内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入会试验</w:t>
            </w:r>
          </w:p>
          <w:p w:rsidR="00DD46B9" w:rsidRPr="00DD46B9" w:rsidRDefault="00DD46B9" w:rsidP="00DD46B9">
            <w:pPr>
              <w:snapToGrid w:val="0"/>
              <w:spacing w:after="0" w:line="240" w:lineRule="auto"/>
              <w:ind w:left="40" w:right="40"/>
              <w:textAlignment w:val="baseline"/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굴림"/>
                <w:color w:val="000000"/>
                <w:kern w:val="0"/>
                <w:sz w:val="18"/>
                <w:lang w:eastAsia="zh-CN"/>
              </w:rPr>
              <w:t xml:space="preserve">□ 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利用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lang w:eastAsia="zh-CN"/>
              </w:rPr>
              <w:t>认证机构试验所以外的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lang w:eastAsia="zh-CN"/>
              </w:rPr>
              <w:t>试验</w:t>
            </w: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  <w:lang w:eastAsia="zh-CN"/>
              </w:rPr>
              <w:t>Data</w:t>
            </w:r>
          </w:p>
        </w:tc>
      </w:tr>
      <w:tr w:rsidR="00DD46B9" w:rsidTr="00443AD9">
        <w:trPr>
          <w:trHeight w:val="2372"/>
        </w:trPr>
        <w:tc>
          <w:tcPr>
            <w:tcW w:w="9469" w:type="dxa"/>
            <w:gridSpan w:val="6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  <w:vAlign w:val="center"/>
          </w:tcPr>
          <w:p w:rsidR="00DD46B9" w:rsidRPr="00DD46B9" w:rsidRDefault="00DD46B9" w:rsidP="00DD46B9">
            <w:pPr>
              <w:snapToGrid w:val="0"/>
              <w:spacing w:after="0" w:line="312" w:lineRule="auto"/>
              <w:ind w:left="268" w:right="200"/>
              <w:textAlignment w:val="baseline"/>
              <w:rPr>
                <w:rFonts w:ascii="SimSun" w:eastAsia="SimSun" w:hAnsi="SimSun" w:cs="굴림"/>
                <w:color w:val="000000"/>
                <w:kern w:val="0"/>
                <w:sz w:val="8"/>
                <w:szCs w:val="8"/>
                <w:lang w:eastAsia="zh-CN"/>
              </w:rPr>
            </w:pPr>
          </w:p>
          <w:p w:rsidR="00DD46B9" w:rsidRPr="00DD46B9" w:rsidRDefault="00DD46B9" w:rsidP="00DD46B9">
            <w:pPr>
              <w:snapToGrid w:val="0"/>
              <w:spacing w:after="0" w:line="240" w:lineRule="auto"/>
              <w:ind w:left="284"/>
              <w:textAlignment w:val="baseline"/>
              <w:rPr>
                <w:rFonts w:ascii="SimSun" w:eastAsia="SimSun" w:hAnsi="SimSun" w:cs="새굴림"/>
                <w:color w:val="000000"/>
                <w:kern w:val="0"/>
                <w:sz w:val="18"/>
                <w:szCs w:val="24"/>
                <w:lang w:eastAsia="zh-CN"/>
              </w:rPr>
            </w:pPr>
            <w:r w:rsidRPr="00DD46B9">
              <w:rPr>
                <w:rFonts w:ascii="SimSun" w:eastAsia="SimSun" w:hAnsi="SimSun" w:cs="새굴림" w:hint="eastAsia"/>
                <w:color w:val="000000"/>
                <w:kern w:val="0"/>
                <w:sz w:val="18"/>
                <w:szCs w:val="24"/>
                <w:lang w:eastAsia="zh-CN"/>
              </w:rPr>
              <w:t>韩国标准协会会长敬启</w:t>
            </w:r>
          </w:p>
          <w:p w:rsidR="00DD46B9" w:rsidRPr="00DD46B9" w:rsidRDefault="00DD46B9" w:rsidP="00DD46B9">
            <w:pPr>
              <w:snapToGrid w:val="0"/>
              <w:spacing w:after="0" w:line="240" w:lineRule="auto"/>
              <w:ind w:left="284"/>
              <w:textAlignment w:val="baseline"/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4"/>
                <w:lang w:eastAsia="zh-CN"/>
              </w:rPr>
              <w:t>根据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szCs w:val="24"/>
                <w:lang w:eastAsia="zh-CN"/>
              </w:rPr>
              <w:t>工业标准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4"/>
                <w:lang w:eastAsia="zh-CN"/>
              </w:rPr>
              <w:t>化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szCs w:val="24"/>
                <w:lang w:eastAsia="zh-CN"/>
              </w:rPr>
              <w:t>法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4"/>
                <w:lang w:eastAsia="zh-CN"/>
              </w:rPr>
              <w:t>规定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szCs w:val="24"/>
                <w:lang w:eastAsia="zh-CN"/>
              </w:rPr>
              <w:t>，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4"/>
                <w:lang w:eastAsia="zh-CN"/>
              </w:rPr>
              <w:t>附加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szCs w:val="24"/>
                <w:lang w:eastAsia="zh-CN"/>
              </w:rPr>
              <w:t>如下文件，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4"/>
                <w:lang w:eastAsia="zh-CN"/>
              </w:rPr>
              <w:t>申请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szCs w:val="24"/>
                <w:lang w:eastAsia="zh-CN"/>
              </w:rPr>
              <w:t>本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4"/>
                <w:lang w:eastAsia="zh-CN"/>
              </w:rPr>
              <w:t>标志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szCs w:val="24"/>
                <w:lang w:eastAsia="zh-CN"/>
              </w:rPr>
              <w:t>认证。</w:t>
            </w:r>
          </w:p>
          <w:p w:rsidR="00DD46B9" w:rsidRPr="00DD46B9" w:rsidRDefault="00DD46B9" w:rsidP="00DD46B9">
            <w:pPr>
              <w:snapToGrid w:val="0"/>
              <w:spacing w:after="0" w:line="240" w:lineRule="auto"/>
              <w:ind w:left="3462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  <w:szCs w:val="24"/>
                <w:lang w:eastAsia="zh-CN"/>
              </w:rPr>
            </w:pPr>
          </w:p>
          <w:p w:rsidR="00DD46B9" w:rsidRPr="00DD46B9" w:rsidRDefault="00DD46B9" w:rsidP="00DD46B9">
            <w:pPr>
              <w:snapToGrid w:val="0"/>
              <w:spacing w:after="0" w:line="240" w:lineRule="auto"/>
              <w:ind w:left="3462"/>
              <w:textAlignment w:val="baseline"/>
              <w:rPr>
                <w:rFonts w:ascii="SimSun" w:eastAsia="SimSun" w:hAnsi="SimSun" w:cs="바탕"/>
                <w:color w:val="000000"/>
                <w:kern w:val="0"/>
                <w:sz w:val="18"/>
                <w:szCs w:val="24"/>
                <w:lang w:eastAsia="zh-CN"/>
              </w:rPr>
            </w:pPr>
          </w:p>
          <w:p w:rsidR="00DD46B9" w:rsidRPr="00DD46B9" w:rsidRDefault="00DD46B9" w:rsidP="00DD46B9">
            <w:pPr>
              <w:snapToGrid w:val="0"/>
              <w:spacing w:after="0" w:line="240" w:lineRule="auto"/>
              <w:ind w:left="3462"/>
              <w:textAlignment w:val="baseline"/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20"/>
                <w:lang w:eastAsia="zh-CN"/>
              </w:rPr>
            </w:pP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4"/>
                <w:lang w:eastAsia="zh-CN"/>
              </w:rPr>
              <w:t>申请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szCs w:val="24"/>
                <w:lang w:eastAsia="zh-CN"/>
              </w:rPr>
              <w:t>公司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4"/>
                <w:lang w:eastAsia="zh-CN"/>
              </w:rPr>
              <w:t>代表人</w:t>
            </w:r>
            <w:r w:rsidRPr="00DD46B9">
              <w:rPr>
                <w:rFonts w:ascii="SimSun" w:eastAsia="SimSun" w:hAnsi="SimSun" w:cs="바탕"/>
                <w:color w:val="000000"/>
                <w:kern w:val="0"/>
                <w:sz w:val="18"/>
                <w:szCs w:val="24"/>
                <w:lang w:eastAsia="zh-CN"/>
              </w:rPr>
              <w:t>姓名</w:t>
            </w:r>
            <w:r w:rsidRPr="00DD46B9"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  <w:lang w:eastAsia="zh-CN"/>
              </w:rPr>
              <w:tab/>
            </w:r>
            <w:r w:rsidRPr="00DD46B9"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  <w:lang w:eastAsia="zh-CN"/>
              </w:rPr>
              <w:tab/>
            </w:r>
            <w:r w:rsidRPr="00DD46B9">
              <w:rPr>
                <w:rFonts w:ascii="SimSun" w:eastAsia="SimSun" w:hAnsi="SimSun" w:cs="굴림"/>
                <w:color w:val="000000"/>
                <w:kern w:val="0"/>
                <w:sz w:val="18"/>
                <w:szCs w:val="20"/>
                <w:lang w:eastAsia="zh-CN"/>
              </w:rPr>
              <w:tab/>
            </w: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24"/>
                <w:lang w:eastAsia="zh-CN"/>
              </w:rPr>
              <w:t xml:space="preserve"> (</w:t>
            </w:r>
            <w:r w:rsidRPr="00DD46B9">
              <w:rPr>
                <w:rFonts w:ascii="SimSun" w:eastAsia="SimSun" w:hAnsi="SimSun" w:cs="바탕" w:hint="eastAsia"/>
                <w:color w:val="000000"/>
                <w:kern w:val="0"/>
                <w:sz w:val="18"/>
                <w:szCs w:val="24"/>
                <w:lang w:eastAsia="zh-CN"/>
              </w:rPr>
              <w:t>印</w:t>
            </w:r>
            <w:r w:rsidRPr="00DD46B9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24"/>
                <w:lang w:eastAsia="zh-CN"/>
              </w:rPr>
              <w:t>)</w:t>
            </w:r>
          </w:p>
        </w:tc>
      </w:tr>
    </w:tbl>
    <w:p w:rsidR="00932F38" w:rsidRDefault="00932F38">
      <w:pPr>
        <w:pStyle w:val="a3"/>
        <w:spacing w:line="360" w:lineRule="auto"/>
        <w:rPr>
          <w:lang w:eastAsia="zh-CN"/>
        </w:rPr>
      </w:pPr>
    </w:p>
    <w:sectPr w:rsidR="00932F38">
      <w:footerReference w:type="default" r:id="rId7"/>
      <w:endnotePr>
        <w:numFmt w:val="decimal"/>
      </w:endnotePr>
      <w:pgSz w:w="11906" w:h="16838"/>
      <w:pgMar w:top="1361" w:right="1190" w:bottom="850" w:left="1190" w:header="794" w:footer="68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3DC" w:rsidRDefault="00E573DC">
      <w:pPr>
        <w:spacing w:after="0" w:line="240" w:lineRule="auto"/>
      </w:pPr>
      <w:r>
        <w:separator/>
      </w:r>
    </w:p>
  </w:endnote>
  <w:endnote w:type="continuationSeparator" w:id="0">
    <w:p w:rsidR="00E573DC" w:rsidRDefault="00E57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F38" w:rsidRPr="00443AD9" w:rsidRDefault="00443AD9" w:rsidP="00443AD9">
    <w:pPr>
      <w:tabs>
        <w:tab w:val="left" w:pos="806"/>
        <w:tab w:val="left" w:pos="1612"/>
        <w:tab w:val="left" w:pos="2420"/>
        <w:tab w:val="left" w:pos="3226"/>
        <w:tab w:val="left" w:pos="4032"/>
        <w:tab w:val="left" w:pos="4838"/>
        <w:tab w:val="left" w:pos="5644"/>
        <w:tab w:val="left" w:pos="6452"/>
        <w:tab w:val="left" w:pos="7258"/>
        <w:tab w:val="left" w:pos="8064"/>
        <w:tab w:val="left" w:pos="8870"/>
        <w:tab w:val="left" w:pos="9676"/>
        <w:tab w:val="left" w:pos="10484"/>
        <w:tab w:val="left" w:pos="11290"/>
        <w:tab w:val="left" w:pos="12096"/>
        <w:tab w:val="left" w:pos="12902"/>
        <w:tab w:val="left" w:pos="13708"/>
        <w:tab w:val="left" w:pos="14516"/>
        <w:tab w:val="left" w:pos="15322"/>
        <w:tab w:val="left" w:pos="16128"/>
        <w:tab w:val="left" w:pos="16934"/>
        <w:tab w:val="left" w:pos="17740"/>
        <w:tab w:val="left" w:pos="18548"/>
        <w:tab w:val="left" w:pos="19354"/>
        <w:tab w:val="left" w:pos="20160"/>
        <w:tab w:val="left" w:pos="20966"/>
        <w:tab w:val="left" w:pos="21772"/>
        <w:tab w:val="left" w:pos="22580"/>
        <w:tab w:val="left" w:pos="23386"/>
        <w:tab w:val="left" w:pos="24192"/>
        <w:tab w:val="left" w:pos="24998"/>
        <w:tab w:val="left" w:pos="25804"/>
      </w:tabs>
      <w:wordWrap/>
      <w:snapToGrid w:val="0"/>
      <w:spacing w:after="0" w:line="240" w:lineRule="exact"/>
      <w:jc w:val="center"/>
      <w:textAlignment w:val="baseline"/>
      <w:rPr>
        <w:rFonts w:ascii="한양신명조" w:eastAsia="굴림" w:hAnsi="굴림" w:cs="굴림"/>
        <w:color w:val="000000"/>
        <w:kern w:val="0"/>
        <w:szCs w:val="20"/>
      </w:rPr>
    </w:pPr>
    <w:r w:rsidRPr="00443AD9">
      <w:rPr>
        <w:rFonts w:ascii="맑은 고딕" w:eastAsia="맑은 고딕" w:hAnsi="맑은 고딕" w:cs="굴림" w:hint="eastAsia"/>
        <w:b/>
        <w:bCs/>
        <w:color w:val="000000"/>
        <w:spacing w:val="2"/>
        <w:kern w:val="0"/>
        <w:sz w:val="18"/>
        <w:szCs w:val="18"/>
      </w:rPr>
      <w:t>KSA-JIS-P8-F2-r2 (2023.11.10)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3DC" w:rsidRDefault="00E573DC">
      <w:pPr>
        <w:spacing w:after="0" w:line="240" w:lineRule="auto"/>
      </w:pPr>
      <w:r>
        <w:separator/>
      </w:r>
    </w:p>
  </w:footnote>
  <w:footnote w:type="continuationSeparator" w:id="0">
    <w:p w:rsidR="00E573DC" w:rsidRDefault="00E573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F38"/>
    <w:rsid w:val="000C1C6B"/>
    <w:rsid w:val="002814F3"/>
    <w:rsid w:val="00443AD9"/>
    <w:rsid w:val="00932F38"/>
    <w:rsid w:val="00DD46B9"/>
    <w:rsid w:val="00E5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786985"/>
  <w15:docId w15:val="{BF614412-165F-41E6-BA93-85A3A7BB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styleId="ac">
    <w:name w:val="header"/>
    <w:basedOn w:val="a"/>
    <w:link w:val="Char"/>
    <w:uiPriority w:val="99"/>
    <w:unhideWhenUsed/>
    <w:rsid w:val="00443AD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c"/>
    <w:uiPriority w:val="99"/>
    <w:rsid w:val="00443AD9"/>
  </w:style>
  <w:style w:type="paragraph" w:styleId="ad">
    <w:name w:val="footer"/>
    <w:basedOn w:val="a"/>
    <w:link w:val="Char0"/>
    <w:uiPriority w:val="99"/>
    <w:unhideWhenUsed/>
    <w:rsid w:val="00443A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d"/>
    <w:uiPriority w:val="99"/>
    <w:rsid w:val="00443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심의위원이해관계확인서</vt:lpstr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심의위원이해관계확인서</dc:title>
  <dc:creator>KSA</dc:creator>
  <cp:lastModifiedBy>KSA</cp:lastModifiedBy>
  <cp:revision>2</cp:revision>
  <dcterms:created xsi:type="dcterms:W3CDTF">2023-12-08T08:20:00Z</dcterms:created>
  <dcterms:modified xsi:type="dcterms:W3CDTF">2023-12-08T08:20:00Z</dcterms:modified>
  <cp:version>0501.0001.01</cp:version>
</cp:coreProperties>
</file>